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915C2" w14:textId="02DD5A7D" w:rsidR="00E4696D" w:rsidRPr="00C4610D" w:rsidRDefault="00000000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 w:rsidRPr="00C4610D">
        <w:rPr>
          <w:rFonts w:ascii="Times New Roman" w:hAnsi="Times New Roman" w:cs="Times New Roman"/>
          <w:sz w:val="22"/>
          <w:szCs w:val="22"/>
        </w:rPr>
        <w:t>Załącznik nr</w:t>
      </w:r>
      <w:r w:rsidR="00B53DD7" w:rsidRPr="00C4610D">
        <w:rPr>
          <w:rFonts w:ascii="Times New Roman" w:hAnsi="Times New Roman" w:cs="Times New Roman"/>
          <w:sz w:val="22"/>
          <w:szCs w:val="22"/>
        </w:rPr>
        <w:t xml:space="preserve"> </w:t>
      </w:r>
      <w:r w:rsidR="00C4610D" w:rsidRPr="00C4610D">
        <w:rPr>
          <w:rFonts w:ascii="Times New Roman" w:hAnsi="Times New Roman" w:cs="Times New Roman"/>
          <w:sz w:val="22"/>
          <w:szCs w:val="22"/>
        </w:rPr>
        <w:t>1.</w:t>
      </w:r>
      <w:r w:rsidR="00DC6428">
        <w:rPr>
          <w:rFonts w:ascii="Times New Roman" w:hAnsi="Times New Roman" w:cs="Times New Roman"/>
          <w:sz w:val="22"/>
          <w:szCs w:val="22"/>
        </w:rPr>
        <w:t>7</w:t>
      </w:r>
      <w:r w:rsidR="00C4610D" w:rsidRPr="00C4610D">
        <w:rPr>
          <w:rFonts w:ascii="Times New Roman" w:hAnsi="Times New Roman" w:cs="Times New Roman"/>
          <w:sz w:val="22"/>
          <w:szCs w:val="22"/>
        </w:rPr>
        <w:t>.</w:t>
      </w:r>
      <w:r w:rsidRPr="00C4610D">
        <w:rPr>
          <w:rFonts w:ascii="Times New Roman" w:hAnsi="Times New Roman" w:cs="Times New Roman"/>
          <w:sz w:val="22"/>
          <w:szCs w:val="22"/>
          <w:shd w:val="clear" w:color="auto" w:fill="FFFF00"/>
        </w:rPr>
        <w:t xml:space="preserve"> </w:t>
      </w:r>
      <w:r w:rsidRPr="00C4610D">
        <w:rPr>
          <w:rFonts w:ascii="Times New Roman" w:hAnsi="Times New Roman" w:cs="Times New Roman"/>
          <w:sz w:val="22"/>
          <w:szCs w:val="22"/>
        </w:rPr>
        <w:t>do SWZ</w:t>
      </w:r>
    </w:p>
    <w:p w14:paraId="54D2932B" w14:textId="53F9FEA5" w:rsidR="00E4696D" w:rsidRPr="00BD5CC6" w:rsidRDefault="00000000" w:rsidP="00B53DD7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 w:rsidRPr="00C4610D">
        <w:rPr>
          <w:rFonts w:ascii="Times New Roman" w:hAnsi="Times New Roman" w:cs="Times New Roman"/>
          <w:sz w:val="22"/>
          <w:szCs w:val="22"/>
        </w:rPr>
        <w:t>Opis przedmiotu zamówienia dla części</w:t>
      </w:r>
      <w:r w:rsidRPr="00BD5CC6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D64B383" w14:textId="77777777" w:rsidR="00E4696D" w:rsidRPr="00BD5CC6" w:rsidRDefault="00E4696D">
      <w:pPr>
        <w:pStyle w:val="Standard"/>
        <w:rPr>
          <w:rFonts w:ascii="Times New Roman" w:hAnsi="Times New Roman" w:cs="Times New Roman"/>
          <w:sz w:val="22"/>
          <w:szCs w:val="22"/>
        </w:rPr>
      </w:pPr>
    </w:p>
    <w:tbl>
      <w:tblPr>
        <w:tblW w:w="9351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7"/>
        <w:gridCol w:w="2409"/>
        <w:gridCol w:w="1132"/>
        <w:gridCol w:w="4823"/>
      </w:tblGrid>
      <w:tr w:rsidR="00E4696D" w:rsidRPr="00BD5CC6" w14:paraId="0E6F7CF1" w14:textId="77777777" w:rsidTr="00BB0AE9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4768BB" w14:textId="77777777" w:rsidR="00E4696D" w:rsidRPr="00BD5CC6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Lp.</w:t>
            </w:r>
          </w:p>
        </w:tc>
        <w:tc>
          <w:tcPr>
            <w:tcW w:w="2409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993FE" w14:textId="77777777" w:rsidR="00E4696D" w:rsidRPr="00BD5CC6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Nazwa przedmiotu</w:t>
            </w:r>
          </w:p>
        </w:tc>
        <w:tc>
          <w:tcPr>
            <w:tcW w:w="1132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F4ABF" w14:textId="77777777" w:rsidR="00E4696D" w:rsidRPr="00BD5CC6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Ilość</w:t>
            </w:r>
          </w:p>
        </w:tc>
        <w:tc>
          <w:tcPr>
            <w:tcW w:w="4823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34234" w14:textId="77777777" w:rsidR="00E4696D" w:rsidRPr="00BD5CC6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Opis produktu, w tym opis równoważności w przypadku użycia odniesienia do znaku towarowego</w:t>
            </w:r>
          </w:p>
        </w:tc>
      </w:tr>
      <w:tr w:rsidR="00DC6428" w:rsidRPr="00BD5CC6" w14:paraId="2D74437F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8D7EE" w14:textId="77777777" w:rsidR="00DC6428" w:rsidRPr="00BD5CC6" w:rsidRDefault="00DC6428" w:rsidP="00DC6428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0B002" w14:textId="31B1E843" w:rsidR="00DC6428" w:rsidRPr="00DC6428" w:rsidRDefault="00DC6428" w:rsidP="00DC642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DC6428">
              <w:rPr>
                <w:rFonts w:ascii="Arial" w:hAnsi="Arial" w:cs="Arial"/>
                <w:color w:val="000000"/>
                <w:sz w:val="22"/>
                <w:szCs w:val="22"/>
              </w:rPr>
              <w:t>Pompon duży - niebieski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08372" w14:textId="12FBDBEC" w:rsidR="00DC6428" w:rsidRPr="00DC6428" w:rsidRDefault="00DC6428" w:rsidP="00DC6428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F82A9" w14:textId="6C9D7333" w:rsidR="00DC6428" w:rsidRPr="00DC6428" w:rsidRDefault="00DC6428" w:rsidP="00DC6428">
            <w:pPr>
              <w:pStyle w:val="TableContents"/>
              <w:autoSpaceDE w:val="0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Pompony wykonane z cienkich pasków z tworzywa sztucznego o dł. min. 20cm.  </w:t>
            </w:r>
          </w:p>
        </w:tc>
      </w:tr>
      <w:tr w:rsidR="00DC6428" w:rsidRPr="00BD5CC6" w14:paraId="1A77C66A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E1828" w14:textId="77777777" w:rsidR="00DC6428" w:rsidRPr="00BD5CC6" w:rsidRDefault="00DC6428" w:rsidP="00DC6428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19923" w14:textId="4B73468F" w:rsidR="00DC6428" w:rsidRPr="00DC6428" w:rsidRDefault="00DC6428" w:rsidP="00DC642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DC6428">
              <w:rPr>
                <w:rFonts w:ascii="Arial" w:hAnsi="Arial" w:cs="Arial"/>
                <w:color w:val="000000"/>
                <w:sz w:val="22"/>
                <w:szCs w:val="22"/>
              </w:rPr>
              <w:t>Pompon mały - żółty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CAF0D" w14:textId="5DDD8E00" w:rsidR="00DC6428" w:rsidRPr="00DC6428" w:rsidRDefault="00DC6428" w:rsidP="00DC6428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668E8F" w14:textId="547E16FE" w:rsidR="00DC6428" w:rsidRPr="00DC6428" w:rsidRDefault="00DC6428" w:rsidP="00DC6428">
            <w:pPr>
              <w:pStyle w:val="Textbody"/>
              <w:autoSpaceDE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Pompony wykonane z cienkich pasków z tworzywa sztucznego o dł. min. 20cm. </w:t>
            </w:r>
          </w:p>
        </w:tc>
      </w:tr>
      <w:tr w:rsidR="00DC6428" w:rsidRPr="00BD5CC6" w14:paraId="33F16E61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38869" w14:textId="77777777" w:rsidR="00DC6428" w:rsidRPr="00BD5CC6" w:rsidRDefault="00DC6428" w:rsidP="00DC6428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4C497" w14:textId="1DE328DF" w:rsidR="00DC6428" w:rsidRPr="00DC6428" w:rsidRDefault="00DC6428" w:rsidP="00DC642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DC6428">
              <w:rPr>
                <w:rFonts w:ascii="Arial" w:hAnsi="Arial" w:cs="Arial"/>
                <w:color w:val="000000"/>
                <w:sz w:val="22"/>
                <w:szCs w:val="22"/>
              </w:rPr>
              <w:t>Twister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6A149" w14:textId="0FB2A771" w:rsidR="00DC6428" w:rsidRPr="00DC6428" w:rsidRDefault="00DC6428" w:rsidP="00DC6428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6394F" w14:textId="64555D83" w:rsidR="00DC6428" w:rsidRPr="00DC6428" w:rsidRDefault="00DC6428" w:rsidP="00DC6428">
            <w:pPr>
              <w:pStyle w:val="TableContents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Gra powinna zawierać matę do gry z min. 24 kolorowymi polami (czerwonym, zielonym, żółtym i niebieskim); tarczę ze wskaźnikiem oraz instrukcję.</w:t>
            </w:r>
          </w:p>
        </w:tc>
      </w:tr>
      <w:tr w:rsidR="00DC6428" w:rsidRPr="00BD5CC6" w14:paraId="2DF7FC18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4619E" w14:textId="77777777" w:rsidR="00DC6428" w:rsidRPr="00BD5CC6" w:rsidRDefault="00DC6428" w:rsidP="00DC6428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1D732" w14:textId="56F1DE2F" w:rsidR="00DC6428" w:rsidRPr="00DC6428" w:rsidRDefault="00DC6428" w:rsidP="00DC642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DC6428">
              <w:rPr>
                <w:rFonts w:ascii="Arial" w:hAnsi="Arial" w:cs="Arial"/>
                <w:color w:val="000000"/>
                <w:sz w:val="22"/>
                <w:szCs w:val="22"/>
              </w:rPr>
              <w:t>Słoneczny kwiat -chusta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9691E" w14:textId="2E051442" w:rsidR="00DC6428" w:rsidRPr="00DC6428" w:rsidRDefault="00DC6428" w:rsidP="00DC6428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2501C" w14:textId="7C758C9B" w:rsidR="00DC6428" w:rsidRPr="00DC6428" w:rsidRDefault="00DC6428" w:rsidP="00DC6428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Chusta powinna być wykonana z nylonu dla min. 15 dzieci jednocześnie; śr. min. 3m. </w:t>
            </w:r>
          </w:p>
        </w:tc>
      </w:tr>
      <w:tr w:rsidR="00DC6428" w:rsidRPr="00BD5CC6" w14:paraId="1BCEC3D1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EE7DB" w14:textId="77777777" w:rsidR="00DC6428" w:rsidRPr="00BD5CC6" w:rsidRDefault="00DC6428" w:rsidP="00DC6428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14:paraId="0E618CCF" w14:textId="77777777" w:rsidR="00DC6428" w:rsidRPr="00BD5CC6" w:rsidRDefault="00DC6428" w:rsidP="00DC6428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1FEF5" w14:textId="5F509F2C" w:rsidR="00DC6428" w:rsidRPr="00DC6428" w:rsidRDefault="00DC6428" w:rsidP="00DC6428">
            <w:pPr>
              <w:pStyle w:val="TableContents"/>
              <w:rPr>
                <w:rFonts w:ascii="Arial" w:eastAsia="Arial" w:hAnsi="Arial" w:cs="Arial"/>
                <w:sz w:val="22"/>
                <w:szCs w:val="22"/>
              </w:rPr>
            </w:pPr>
            <w:r w:rsidRPr="00DC6428">
              <w:rPr>
                <w:rFonts w:ascii="Arial" w:hAnsi="Arial" w:cs="Arial"/>
                <w:color w:val="000000"/>
                <w:sz w:val="22"/>
                <w:szCs w:val="22"/>
              </w:rPr>
              <w:t>Elastyczny rękaw do zabaw grupowych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EC1A3" w14:textId="1D49829D" w:rsidR="00DC6428" w:rsidRPr="00DC6428" w:rsidRDefault="00DC6428" w:rsidP="00DC6428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1A1F3" w14:textId="4C3BF4F5" w:rsidR="00DC6428" w:rsidRPr="00DC6428" w:rsidRDefault="00DC6428" w:rsidP="00DC6428">
            <w:pPr>
              <w:pStyle w:val="Textbody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Rękaw elastyczny do zabaw grupowych powinien być wykonany z wytrzymałej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lycry;  wymiary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: obwód 750 cm, wysokość 150 cm (+/-20%). </w:t>
            </w:r>
          </w:p>
        </w:tc>
      </w:tr>
      <w:tr w:rsidR="00DC6428" w:rsidRPr="00BD5CC6" w14:paraId="3A5F3576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3AE8EA" w14:textId="77777777" w:rsidR="00DC6428" w:rsidRPr="00BD5CC6" w:rsidRDefault="00DC6428" w:rsidP="00DC6428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BB87C" w14:textId="55809CF9" w:rsidR="00DC6428" w:rsidRPr="00DC6428" w:rsidRDefault="00DC6428" w:rsidP="00DC6428">
            <w:pPr>
              <w:pStyle w:val="Standard"/>
              <w:rPr>
                <w:rFonts w:ascii="Arial" w:eastAsia="Arial" w:hAnsi="Arial" w:cs="Arial"/>
                <w:sz w:val="22"/>
                <w:szCs w:val="22"/>
              </w:rPr>
            </w:pPr>
            <w:r w:rsidRPr="00DC6428">
              <w:rPr>
                <w:rFonts w:ascii="Arial" w:hAnsi="Arial" w:cs="Arial"/>
                <w:color w:val="000000"/>
                <w:sz w:val="22"/>
                <w:szCs w:val="22"/>
              </w:rPr>
              <w:t>Zestaw akcesoriów sportowych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15379" w14:textId="1AF8275B" w:rsidR="00DC6428" w:rsidRPr="00DC6428" w:rsidRDefault="00DC6428" w:rsidP="00DC6428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EA3E27" w14:textId="22FAEDDE" w:rsidR="00DC6428" w:rsidRPr="00DC6428" w:rsidRDefault="00DC6428" w:rsidP="00DC6428">
            <w:pPr>
              <w:pStyle w:val="Textbody"/>
              <w:spacing w:after="0" w:line="384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Zestaw powinie</w:t>
            </w:r>
            <w:r w:rsidR="00833F4C"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 xml:space="preserve"> zawierać: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-Hula-hop - min. 3 szt..; 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-Pachołki - min. 3 szt.;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-Drążki gimnastyczne - min. 3 szt.;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-Piłeczki do żonglowania miękkie - min. 3 szt.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-Kręgle - min.8 szt.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-Piłka piankowa śr. 7 cm (+/-20%) - min. 3 szt.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-Łyżka do balansowania wraz z piłką (1 łyżka, 1 piłka) - min. 4 szt.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-Woreczki z kuleczkami - min. 15 szt.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-Mini szczudła - min. 4 szt.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-Szarfy - min. 24 szt.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-Chusta animacyjna - min. 4 szt.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-Ringo - min. 3 szt.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-Piłka z wypustkami - min. 2 szt.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-Piłeczka jeżyk 5 cm - min. 2 szt. </w:t>
            </w:r>
          </w:p>
        </w:tc>
      </w:tr>
      <w:tr w:rsidR="00DC6428" w:rsidRPr="00BD5CC6" w14:paraId="7549045E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2BACB" w14:textId="77777777" w:rsidR="00DC6428" w:rsidRPr="00BD5CC6" w:rsidRDefault="00DC6428" w:rsidP="00DC6428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E3CD2" w14:textId="20D4F325" w:rsidR="00DC6428" w:rsidRPr="00DC6428" w:rsidRDefault="00C61132" w:rsidP="00DC6428">
            <w:pPr>
              <w:pStyle w:val="Standard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Narty do spaceru grupowego - zestaw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01BA7" w14:textId="5B8D6319" w:rsidR="00DC6428" w:rsidRPr="00DC6428" w:rsidRDefault="00DC6428" w:rsidP="00DC6428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775A4" w14:textId="5D8A61C0" w:rsidR="00DC6428" w:rsidRPr="00DC6428" w:rsidRDefault="00DC6428" w:rsidP="00DC6428">
            <w:pPr>
              <w:pStyle w:val="Textbody"/>
              <w:spacing w:before="240" w:after="24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Zestaw powinien zawierać: 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-min. 4 pary nart ze sznurkami i zaczepami na buty; </w:t>
            </w:r>
            <w:r>
              <w:rPr>
                <w:rFonts w:ascii="Arial" w:hAnsi="Arial" w:cs="Arial"/>
                <w:sz w:val="22"/>
                <w:szCs w:val="22"/>
              </w:rPr>
              <w:br/>
              <w:t>-możliwość łączenia nart.</w:t>
            </w:r>
          </w:p>
        </w:tc>
      </w:tr>
      <w:tr w:rsidR="00DC6428" w:rsidRPr="00BD5CC6" w14:paraId="34866A52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98AA7" w14:textId="77777777" w:rsidR="00DC6428" w:rsidRPr="00BD5CC6" w:rsidRDefault="00DC6428" w:rsidP="00DC6428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926F8" w14:textId="1C64AC4E" w:rsidR="00DC6428" w:rsidRPr="00DC6428" w:rsidRDefault="00DC6428" w:rsidP="00DC642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DC6428">
              <w:rPr>
                <w:rFonts w:ascii="Arial" w:hAnsi="Arial" w:cs="Arial"/>
                <w:color w:val="000000"/>
                <w:sz w:val="22"/>
                <w:szCs w:val="22"/>
              </w:rPr>
              <w:t>Zespołowy łapacz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825DB" w14:textId="09D82BC7" w:rsidR="00DC6428" w:rsidRPr="00DC6428" w:rsidRDefault="00DC6428" w:rsidP="00DC6428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3FB23" w14:textId="0A84384B" w:rsidR="00DC6428" w:rsidRPr="00DC6428" w:rsidRDefault="00DC6428" w:rsidP="00DC642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Okrągła obręcz z </w:t>
            </w:r>
            <w:r w:rsidR="008938D6">
              <w:rPr>
                <w:rFonts w:ascii="Arial" w:hAnsi="Arial" w:cs="Arial"/>
                <w:sz w:val="22"/>
                <w:szCs w:val="22"/>
              </w:rPr>
              <w:t xml:space="preserve">min. </w:t>
            </w:r>
            <w:r>
              <w:rPr>
                <w:rFonts w:ascii="Arial" w:hAnsi="Arial" w:cs="Arial"/>
                <w:sz w:val="22"/>
                <w:szCs w:val="22"/>
              </w:rPr>
              <w:t>6 uchwytami, umożliwiając trzymanie kosza prze</w:t>
            </w:r>
            <w:r w:rsidR="008938D6">
              <w:rPr>
                <w:rFonts w:ascii="Arial" w:hAnsi="Arial" w:cs="Arial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 xml:space="preserve"> 3</w:t>
            </w:r>
            <w:r w:rsidR="008938D6">
              <w:rPr>
                <w:rFonts w:ascii="Arial" w:hAnsi="Arial" w:cs="Arial"/>
                <w:sz w:val="22"/>
                <w:szCs w:val="22"/>
              </w:rPr>
              <w:t xml:space="preserve"> lub więcej</w:t>
            </w:r>
            <w:r>
              <w:rPr>
                <w:rFonts w:ascii="Arial" w:hAnsi="Arial" w:cs="Arial"/>
                <w:sz w:val="22"/>
                <w:szCs w:val="22"/>
              </w:rPr>
              <w:t xml:space="preserve"> os</w:t>
            </w:r>
            <w:r w:rsidR="008938D6">
              <w:rPr>
                <w:rFonts w:ascii="Arial" w:hAnsi="Arial" w:cs="Arial"/>
                <w:sz w:val="22"/>
                <w:szCs w:val="22"/>
              </w:rPr>
              <w:t>ób</w:t>
            </w:r>
            <w:r>
              <w:rPr>
                <w:rFonts w:ascii="Arial" w:hAnsi="Arial" w:cs="Arial"/>
                <w:sz w:val="22"/>
                <w:szCs w:val="22"/>
              </w:rPr>
              <w:t>; średnica 70cm (+/-</w:t>
            </w:r>
            <w:r w:rsidR="008938D6"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 xml:space="preserve">%) </w:t>
            </w:r>
          </w:p>
        </w:tc>
      </w:tr>
      <w:tr w:rsidR="00DC6428" w:rsidRPr="00BD5CC6" w14:paraId="17B6EBB7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DB4EB" w14:textId="4B43E80C" w:rsidR="00DC6428" w:rsidRPr="00BD5CC6" w:rsidRDefault="00DC6428" w:rsidP="00DC6428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279B5" w14:textId="14D2492C" w:rsidR="00DC6428" w:rsidRPr="00DC6428" w:rsidRDefault="00DC6428" w:rsidP="00DC6428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DC6428">
              <w:rPr>
                <w:rFonts w:ascii="Arial" w:hAnsi="Arial" w:cs="Arial"/>
                <w:color w:val="000000"/>
                <w:sz w:val="22"/>
                <w:szCs w:val="22"/>
              </w:rPr>
              <w:t>Dwuosobowy spadochron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3E29B" w14:textId="31EA3EB2" w:rsidR="00DC6428" w:rsidRPr="00DC6428" w:rsidRDefault="00DC6428" w:rsidP="00DC6428">
            <w:pPr>
              <w:pStyle w:val="Standard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92396" w14:textId="1FEDB1BE" w:rsidR="00DC6428" w:rsidRPr="00DC6428" w:rsidRDefault="00DC6428" w:rsidP="00DC6428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Dwuosobowy spadochron.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Zestaw powinien zawierać min. 6 sztuk.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Materiał - poliester z paskami na każdym końcu; </w:t>
            </w:r>
            <w:r>
              <w:rPr>
                <w:rFonts w:ascii="Arial" w:hAnsi="Arial" w:cs="Arial"/>
                <w:sz w:val="22"/>
                <w:szCs w:val="22"/>
              </w:rPr>
              <w:br/>
              <w:t>Wymiary - 80 x 120 cm (+/-</w:t>
            </w:r>
            <w:r w:rsidR="008938D6"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 xml:space="preserve">%) </w:t>
            </w:r>
          </w:p>
        </w:tc>
      </w:tr>
      <w:tr w:rsidR="00DC6428" w:rsidRPr="00BD5CC6" w14:paraId="2E57942E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D8420" w14:textId="6F81423D" w:rsidR="00DC6428" w:rsidRPr="00BD5CC6" w:rsidRDefault="00DC6428" w:rsidP="00DC6428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2A5C0" w14:textId="29FB432E" w:rsidR="00DC6428" w:rsidRPr="00DC6428" w:rsidRDefault="00DC6428" w:rsidP="00DC6428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DC6428">
              <w:rPr>
                <w:rFonts w:ascii="Arial" w:hAnsi="Arial" w:cs="Arial"/>
                <w:color w:val="000000"/>
                <w:sz w:val="22"/>
                <w:szCs w:val="22"/>
              </w:rPr>
              <w:t>Zestaw grupowy do balansowania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DA6B2" w14:textId="36953F1E" w:rsidR="00DC6428" w:rsidRPr="00DC6428" w:rsidRDefault="00DC6428" w:rsidP="00DC6428">
            <w:pPr>
              <w:pStyle w:val="Standard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0BC60" w14:textId="050503B2" w:rsidR="00DC6428" w:rsidRPr="00DC6428" w:rsidRDefault="00DC6428" w:rsidP="00DC6428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</w:rPr>
              <w:t>Produkt powinien zawierać min. 4 elastyczne połączone liny, na ich połączeniu umieszczony dysk z piłeczką</w:t>
            </w:r>
            <w:r w:rsidR="008938D6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DC6428" w:rsidRPr="00BD5CC6" w14:paraId="354BE71C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C725D" w14:textId="7213DA35" w:rsidR="00DC6428" w:rsidRPr="00BD5CC6" w:rsidRDefault="00DC6428" w:rsidP="00DC6428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C48D4" w14:textId="51F8E2A3" w:rsidR="00DC6428" w:rsidRPr="00DC6428" w:rsidRDefault="00DC6428" w:rsidP="00DC6428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DC6428">
              <w:rPr>
                <w:rFonts w:ascii="Arial" w:hAnsi="Arial" w:cs="Arial"/>
                <w:color w:val="000000"/>
                <w:sz w:val="22"/>
                <w:szCs w:val="22"/>
              </w:rPr>
              <w:t>Mobilne boisko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2CE32" w14:textId="0DA81C51" w:rsidR="00DC6428" w:rsidRPr="00DC6428" w:rsidRDefault="00DC6428" w:rsidP="00DC6428">
            <w:pPr>
              <w:pStyle w:val="Standard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D448F" w14:textId="4DF505E8" w:rsidR="00DC6428" w:rsidRPr="00DC6428" w:rsidRDefault="00DC6428" w:rsidP="00DC6428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Mobilne boisko - koszykówka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Zestaw powinien zawierać elastyczną płachtę z otworem, format boiska do koszykówki;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przeznaczony dla min. 6 osób.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 </w:t>
            </w:r>
          </w:p>
        </w:tc>
      </w:tr>
      <w:tr w:rsidR="00DC6428" w:rsidRPr="00BD5CC6" w14:paraId="60A844D5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EDE9C0" w14:textId="6A870E03" w:rsidR="00DC6428" w:rsidRPr="00BD5CC6" w:rsidRDefault="00DC6428" w:rsidP="00DC6428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D36A7" w14:textId="3AC0183D" w:rsidR="00DC6428" w:rsidRPr="00DC6428" w:rsidRDefault="00DC6428" w:rsidP="00DC6428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DC6428">
              <w:rPr>
                <w:rFonts w:ascii="Arial" w:hAnsi="Arial" w:cs="Arial"/>
                <w:color w:val="000000"/>
                <w:sz w:val="22"/>
                <w:szCs w:val="22"/>
              </w:rPr>
              <w:t>Materace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67E95" w14:textId="5AD17E8A" w:rsidR="00DC6428" w:rsidRPr="00DC6428" w:rsidRDefault="00DC6428" w:rsidP="00DC6428">
            <w:pPr>
              <w:pStyle w:val="Standard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2F2C4" w14:textId="5AAFF974" w:rsidR="00DC6428" w:rsidRPr="00DC6428" w:rsidRDefault="00DC6428" w:rsidP="00DC6428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Materac powinien posiadać parametry: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-narożniki materaca wzmocniono trwałą tkaniną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meditap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;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-wykonany z wytrzymałej pianki; </w:t>
            </w:r>
            <w:r>
              <w:rPr>
                <w:rFonts w:ascii="Arial" w:hAnsi="Arial" w:cs="Arial"/>
                <w:sz w:val="22"/>
                <w:szCs w:val="22"/>
              </w:rPr>
              <w:br/>
              <w:t>-wym. 120 cm x 200 cm x 5 cm (+/-</w:t>
            </w:r>
            <w:r w:rsidR="008938D6"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 xml:space="preserve">%) </w:t>
            </w:r>
          </w:p>
        </w:tc>
      </w:tr>
      <w:tr w:rsidR="00DC6428" w:rsidRPr="00BD5CC6" w14:paraId="7B6538DC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59458" w14:textId="391C578A" w:rsidR="00DC6428" w:rsidRPr="00BD5CC6" w:rsidRDefault="00DC6428" w:rsidP="00DC6428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8BC32" w14:textId="10D8A935" w:rsidR="00DC6428" w:rsidRPr="00DC6428" w:rsidRDefault="00DC6428" w:rsidP="00DC6428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DC6428">
              <w:rPr>
                <w:rFonts w:ascii="Arial" w:hAnsi="Arial" w:cs="Arial"/>
                <w:color w:val="000000"/>
                <w:sz w:val="22"/>
                <w:szCs w:val="22"/>
              </w:rPr>
              <w:t>Ławeczki gimnastyczne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8CE43" w14:textId="6D2B0143" w:rsidR="00DC6428" w:rsidRPr="00DC6428" w:rsidRDefault="00DC6428" w:rsidP="00DC6428">
            <w:pPr>
              <w:pStyle w:val="Standard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DC32B" w14:textId="788F3BB1" w:rsidR="00DC6428" w:rsidRPr="00DC6428" w:rsidRDefault="00DC6428" w:rsidP="00DC6428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Ławka gimnastyczna powinna posiadać parametry: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-wykonana z lakierowanego drewna iglastego;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-drewniane nogi posiadające niebrudzące stopki z gumy; 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-wsporniki stalowe łączące elementy ławki zapewniające stabilność; 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-stały zaczep umożliwiający zawieszanie na drabince, drążku lub skrzyni gimnastycznej; </w:t>
            </w:r>
            <w:r>
              <w:rPr>
                <w:rFonts w:ascii="Arial" w:hAnsi="Arial" w:cs="Arial"/>
                <w:sz w:val="22"/>
                <w:szCs w:val="22"/>
              </w:rPr>
              <w:br/>
              <w:t>-wym. dł. 200cm, wys. 30cm (+/-</w:t>
            </w:r>
            <w:r w:rsidR="008938D6"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 xml:space="preserve">%);  </w:t>
            </w:r>
            <w:r>
              <w:rPr>
                <w:rFonts w:ascii="Arial" w:hAnsi="Arial" w:cs="Arial"/>
                <w:sz w:val="22"/>
                <w:szCs w:val="22"/>
              </w:rPr>
              <w:br/>
              <w:t>-wyrób spełniający normę dotyczącą sprzętu gimnastycznego EN 913</w:t>
            </w:r>
            <w:r w:rsidR="008938D6">
              <w:rPr>
                <w:rFonts w:ascii="Arial" w:hAnsi="Arial" w:cs="Arial"/>
                <w:sz w:val="22"/>
                <w:szCs w:val="22"/>
              </w:rPr>
              <w:t xml:space="preserve"> lub równoważną</w:t>
            </w:r>
          </w:p>
        </w:tc>
      </w:tr>
      <w:tr w:rsidR="00DC6428" w:rsidRPr="00BD5CC6" w14:paraId="4282635E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4353DE" w14:textId="1CDFBC64" w:rsidR="00DC6428" w:rsidRPr="00BD5CC6" w:rsidRDefault="00DC6428" w:rsidP="00DC6428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566E8" w14:textId="4B6E73BD" w:rsidR="00DC6428" w:rsidRPr="00DC6428" w:rsidRDefault="00DC6428" w:rsidP="00DC6428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DC6428">
              <w:rPr>
                <w:rFonts w:ascii="Arial" w:hAnsi="Arial" w:cs="Arial"/>
                <w:color w:val="000000"/>
                <w:sz w:val="22"/>
                <w:szCs w:val="22"/>
              </w:rPr>
              <w:t xml:space="preserve">Kładka z taśmą 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9A47B" w14:textId="10A2F218" w:rsidR="00DC6428" w:rsidRPr="00DC6428" w:rsidRDefault="00DC6428" w:rsidP="00DC6428">
            <w:pPr>
              <w:pStyle w:val="Standard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7C020" w14:textId="1C741532" w:rsidR="00DC6428" w:rsidRPr="00DC6428" w:rsidRDefault="00DC6428" w:rsidP="00DC6428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Kładka z taśmą powinna posiadać parametry: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-wykonana z tworzywa sztucznego wzmocnionego stalą;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-wym. taśmy 5 x 70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cm  (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+/-</w:t>
            </w:r>
            <w:r w:rsidR="008938D6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%); </w:t>
            </w:r>
            <w:r>
              <w:rPr>
                <w:rFonts w:ascii="Arial" w:hAnsi="Arial" w:cs="Arial"/>
                <w:sz w:val="22"/>
                <w:szCs w:val="22"/>
              </w:rPr>
              <w:br/>
              <w:t>-wym. kładki 70 x 10 x 10 cm</w:t>
            </w:r>
            <w:r w:rsidR="008938D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938D6">
              <w:rPr>
                <w:rFonts w:ascii="Arial" w:hAnsi="Arial" w:cs="Arial"/>
                <w:sz w:val="22"/>
                <w:szCs w:val="22"/>
              </w:rPr>
              <w:t>(+/-2%)</w:t>
            </w:r>
            <w:r>
              <w:rPr>
                <w:rFonts w:ascii="Arial" w:hAnsi="Arial" w:cs="Arial"/>
                <w:sz w:val="22"/>
                <w:szCs w:val="22"/>
              </w:rPr>
              <w:t xml:space="preserve">; 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-maksymalne obciążenie min. 75kg. </w:t>
            </w:r>
          </w:p>
        </w:tc>
      </w:tr>
      <w:tr w:rsidR="00DC6428" w:rsidRPr="00BD5CC6" w14:paraId="7549F6CA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2ADB87" w14:textId="2ED5D20F" w:rsidR="00DC6428" w:rsidRPr="00BD5CC6" w:rsidRDefault="00DC6428" w:rsidP="00DC6428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47D5E" w14:textId="277B8454" w:rsidR="00DC6428" w:rsidRPr="00DC6428" w:rsidRDefault="00DC6428" w:rsidP="00DC6428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DC6428">
              <w:rPr>
                <w:rFonts w:ascii="Arial" w:hAnsi="Arial" w:cs="Arial"/>
                <w:color w:val="000000"/>
                <w:sz w:val="22"/>
                <w:szCs w:val="22"/>
              </w:rPr>
              <w:t xml:space="preserve">Kładka do balansowania 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A693F" w14:textId="487FAFB4" w:rsidR="00DC6428" w:rsidRPr="00DC6428" w:rsidRDefault="00DC6428" w:rsidP="00DC6428">
            <w:pPr>
              <w:pStyle w:val="Standard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47785" w14:textId="4EAC076F" w:rsidR="00DC6428" w:rsidRPr="00DC6428" w:rsidRDefault="00DC6428" w:rsidP="00DC6428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Kładka z taśmą powinna posiadać parametry: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-wykonana z tworzywa sztucznego;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-ruchoma część o skoku dźwigni min. 5cm;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-wym. kładki 70 x 10 x 10 cm; 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-maksymalne obciążenie min. 75kg. </w:t>
            </w:r>
          </w:p>
        </w:tc>
      </w:tr>
      <w:tr w:rsidR="00DC6428" w:rsidRPr="00BD5CC6" w14:paraId="73C571AC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8D9C8B" w14:textId="7C27ABB5" w:rsidR="00DC6428" w:rsidRPr="00BD5CC6" w:rsidRDefault="00DC6428" w:rsidP="00DC6428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B4F66" w14:textId="643EE18F" w:rsidR="00DC6428" w:rsidRPr="00DC6428" w:rsidRDefault="00DC6428" w:rsidP="00DC6428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DC6428">
              <w:rPr>
                <w:rFonts w:ascii="Arial" w:hAnsi="Arial" w:cs="Arial"/>
                <w:color w:val="000000"/>
                <w:sz w:val="22"/>
                <w:szCs w:val="22"/>
              </w:rPr>
              <w:t xml:space="preserve">podstawa do kładek 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1B9CC" w14:textId="231659D3" w:rsidR="00DC6428" w:rsidRPr="00DC6428" w:rsidRDefault="00DC6428" w:rsidP="00DC6428">
            <w:pPr>
              <w:pStyle w:val="Standard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1945D" w14:textId="5498C5FD" w:rsidR="00DC6428" w:rsidRPr="00DC6428" w:rsidRDefault="00DC6428" w:rsidP="00DC6428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Podstawa wysoka powinna posiadać parametry: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-wykonana z tworzywa sztucznego;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-wym. wys. 25cm; śr. 40cm; </w:t>
            </w:r>
            <w:r>
              <w:rPr>
                <w:rFonts w:ascii="Arial" w:hAnsi="Arial" w:cs="Arial"/>
                <w:sz w:val="22"/>
                <w:szCs w:val="22"/>
              </w:rPr>
              <w:br/>
              <w:t>-maksymalne obciążenie min. 75kg.</w:t>
            </w:r>
          </w:p>
        </w:tc>
      </w:tr>
      <w:tr w:rsidR="00DC6428" w:rsidRPr="00BD5CC6" w14:paraId="766EFB8C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94D01E" w14:textId="4741890F" w:rsidR="00DC6428" w:rsidRPr="00BD5CC6" w:rsidRDefault="00DC6428" w:rsidP="00DC6428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10AD4" w14:textId="112B2273" w:rsidR="00DC6428" w:rsidRPr="00DC6428" w:rsidRDefault="00DC6428" w:rsidP="00DC6428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DC6428">
              <w:rPr>
                <w:rFonts w:ascii="Arial" w:hAnsi="Arial" w:cs="Arial"/>
                <w:color w:val="000000"/>
                <w:sz w:val="22"/>
                <w:szCs w:val="22"/>
              </w:rPr>
              <w:t xml:space="preserve">Znacznik sportowy - różne kolory 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9517D" w14:textId="02FFBE80" w:rsidR="00DC6428" w:rsidRPr="00DC6428" w:rsidRDefault="00DC6428" w:rsidP="00DC6428">
            <w:pPr>
              <w:pStyle w:val="Standard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80685" w14:textId="381AE276" w:rsidR="00DC6428" w:rsidRPr="00DC6428" w:rsidRDefault="00DC6428" w:rsidP="00DC6428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Znacznik sportowy powinien posiadać parametry: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-wykonany z poliestru;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-jaskrawe kolory;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-wym. 40 x 50 cm (+/- 20%) </w:t>
            </w:r>
          </w:p>
        </w:tc>
      </w:tr>
    </w:tbl>
    <w:p w14:paraId="4326E510" w14:textId="77777777" w:rsidR="00E4696D" w:rsidRPr="00BD5CC6" w:rsidRDefault="00E4696D">
      <w:pPr>
        <w:pStyle w:val="Standard"/>
        <w:rPr>
          <w:rFonts w:ascii="Times New Roman" w:hAnsi="Times New Roman" w:cs="Times New Roman"/>
          <w:sz w:val="22"/>
          <w:szCs w:val="22"/>
        </w:rPr>
      </w:pPr>
    </w:p>
    <w:sectPr w:rsidR="00E4696D" w:rsidRPr="00BD5CC6">
      <w:headerReference w:type="even" r:id="rId7"/>
      <w:headerReference w:type="default" r:id="rId8"/>
      <w:pgSz w:w="11906" w:h="16838"/>
      <w:pgMar w:top="426" w:right="1077" w:bottom="708" w:left="1077" w:header="36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B1B4E3" w14:textId="77777777" w:rsidR="008105D7" w:rsidRDefault="008105D7">
      <w:r>
        <w:separator/>
      </w:r>
    </w:p>
  </w:endnote>
  <w:endnote w:type="continuationSeparator" w:id="0">
    <w:p w14:paraId="46B6CDE9" w14:textId="77777777" w:rsidR="008105D7" w:rsidRDefault="00810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Segoe UI Symbol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Aptos">
    <w:altName w:val="Aptos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5AA6CF" w14:textId="77777777" w:rsidR="008105D7" w:rsidRDefault="008105D7">
      <w:r>
        <w:rPr>
          <w:color w:val="000000"/>
        </w:rPr>
        <w:separator/>
      </w:r>
    </w:p>
  </w:footnote>
  <w:footnote w:type="continuationSeparator" w:id="0">
    <w:p w14:paraId="3B628F59" w14:textId="77777777" w:rsidR="008105D7" w:rsidRDefault="008105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4AE65" w14:textId="77777777" w:rsidR="00582E97" w:rsidRDefault="00582E97">
    <w:pPr>
      <w:pStyle w:val="Heading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B305D" w14:textId="77777777" w:rsidR="00582E97" w:rsidRDefault="00000000">
    <w:pPr>
      <w:pStyle w:val="Heading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693B70E" wp14:editId="0BE26456">
          <wp:simplePos x="0" y="0"/>
          <wp:positionH relativeFrom="column">
            <wp:posOffset>146157</wp:posOffset>
          </wp:positionH>
          <wp:positionV relativeFrom="paragraph">
            <wp:posOffset>-92875</wp:posOffset>
          </wp:positionV>
          <wp:extent cx="5754236" cy="419764"/>
          <wp:effectExtent l="0" t="0" r="0" b="0"/>
          <wp:wrapNone/>
          <wp:docPr id="1978483105" name="grafika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4236" cy="41976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66EB4011" w14:textId="77777777" w:rsidR="00582E97" w:rsidRDefault="00582E97">
    <w:pPr>
      <w:pStyle w:val="Heading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DA0C16"/>
    <w:multiLevelType w:val="multilevel"/>
    <w:tmpl w:val="96CA48BC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" w15:restartNumberingAfterBreak="0">
    <w:nsid w:val="30AE4A48"/>
    <w:multiLevelType w:val="multilevel"/>
    <w:tmpl w:val="D4DC94BE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2" w15:restartNumberingAfterBreak="0">
    <w:nsid w:val="41800688"/>
    <w:multiLevelType w:val="multilevel"/>
    <w:tmpl w:val="96966AF4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num w:numId="1" w16cid:durableId="1278443093">
    <w:abstractNumId w:val="2"/>
  </w:num>
  <w:num w:numId="2" w16cid:durableId="1419710823">
    <w:abstractNumId w:val="0"/>
  </w:num>
  <w:num w:numId="3" w16cid:durableId="1749109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96D"/>
    <w:rsid w:val="00007D6D"/>
    <w:rsid w:val="00010850"/>
    <w:rsid w:val="00071D40"/>
    <w:rsid w:val="000D29BD"/>
    <w:rsid w:val="00113F00"/>
    <w:rsid w:val="0016183E"/>
    <w:rsid w:val="001733B7"/>
    <w:rsid w:val="00396C43"/>
    <w:rsid w:val="00582E97"/>
    <w:rsid w:val="006030AD"/>
    <w:rsid w:val="00612F96"/>
    <w:rsid w:val="0065694D"/>
    <w:rsid w:val="00674CEC"/>
    <w:rsid w:val="006D5D08"/>
    <w:rsid w:val="008105D7"/>
    <w:rsid w:val="00833F4C"/>
    <w:rsid w:val="00855133"/>
    <w:rsid w:val="008938D6"/>
    <w:rsid w:val="008B46B8"/>
    <w:rsid w:val="008F2F56"/>
    <w:rsid w:val="00916354"/>
    <w:rsid w:val="00946587"/>
    <w:rsid w:val="00A239B0"/>
    <w:rsid w:val="00A25F59"/>
    <w:rsid w:val="00A63924"/>
    <w:rsid w:val="00B30A17"/>
    <w:rsid w:val="00B53D10"/>
    <w:rsid w:val="00B53DD7"/>
    <w:rsid w:val="00BB0AE9"/>
    <w:rsid w:val="00BD5CC6"/>
    <w:rsid w:val="00C4610D"/>
    <w:rsid w:val="00C61132"/>
    <w:rsid w:val="00CD6826"/>
    <w:rsid w:val="00DC6428"/>
    <w:rsid w:val="00E4696D"/>
    <w:rsid w:val="00EF1127"/>
    <w:rsid w:val="00FA2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2E2F3"/>
  <w15:docId w15:val="{03AE3AC0-91D4-FD43-BA95-743F78FF9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ahoma"/>
        <w:kern w:val="3"/>
        <w:sz w:val="24"/>
        <w:szCs w:val="24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keepLines/>
      <w:spacing w:before="360" w:after="80"/>
      <w:outlineLvl w:val="0"/>
    </w:pPr>
    <w:rPr>
      <w:rFonts w:ascii="Aptos Display" w:eastAsia="Aptos Display" w:hAnsi="Aptos Display" w:cs="Aptos Display"/>
      <w:color w:val="0F4761"/>
      <w:sz w:val="40"/>
      <w:szCs w:val="40"/>
    </w:rPr>
  </w:style>
  <w:style w:type="paragraph" w:styleId="Nagwek2">
    <w:name w:val="heading 2"/>
    <w:basedOn w:val="Standard"/>
    <w:next w:val="Textbody"/>
    <w:uiPriority w:val="9"/>
    <w:unhideWhenUsed/>
    <w:qFormat/>
    <w:pPr>
      <w:keepNext/>
      <w:keepLines/>
      <w:spacing w:before="160" w:after="80"/>
      <w:outlineLvl w:val="1"/>
    </w:pPr>
    <w:rPr>
      <w:rFonts w:ascii="Aptos Display" w:eastAsia="Aptos Display" w:hAnsi="Aptos Display" w:cs="Aptos Display"/>
      <w:color w:val="0F4761"/>
      <w:sz w:val="32"/>
      <w:szCs w:val="32"/>
    </w:rPr>
  </w:style>
  <w:style w:type="paragraph" w:styleId="Nagwek3">
    <w:name w:val="heading 3"/>
    <w:basedOn w:val="Standard"/>
    <w:next w:val="Textbody"/>
    <w:uiPriority w:val="9"/>
    <w:unhideWhenUsed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Nagwek4">
    <w:name w:val="heading 4"/>
    <w:basedOn w:val="Standard"/>
    <w:next w:val="Textbody"/>
    <w:uiPriority w:val="9"/>
    <w:semiHidden/>
    <w:unhideWhenUsed/>
    <w:qFormat/>
    <w:pPr>
      <w:keepNext/>
      <w:keepLines/>
      <w:spacing w:before="80" w:after="40"/>
      <w:outlineLvl w:val="3"/>
    </w:pPr>
    <w:rPr>
      <w:i/>
      <w:iCs/>
      <w:color w:val="0F4761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keepLines/>
      <w:spacing w:before="80" w:after="40"/>
      <w:outlineLvl w:val="4"/>
    </w:pPr>
    <w:rPr>
      <w:color w:val="0F4761"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keepNext/>
      <w:keepLines/>
      <w:spacing w:before="40"/>
      <w:outlineLvl w:val="5"/>
    </w:pPr>
    <w:rPr>
      <w:i/>
      <w:iCs/>
      <w:color w:val="595959"/>
    </w:rPr>
  </w:style>
  <w:style w:type="paragraph" w:styleId="Nagwek7">
    <w:name w:val="heading 7"/>
    <w:basedOn w:val="Standard"/>
    <w:next w:val="Textbody"/>
    <w:pPr>
      <w:keepNext/>
      <w:keepLines/>
      <w:spacing w:before="40"/>
      <w:outlineLvl w:val="6"/>
    </w:pPr>
    <w:rPr>
      <w:color w:val="595959"/>
    </w:rPr>
  </w:style>
  <w:style w:type="paragraph" w:styleId="Nagwek8">
    <w:name w:val="heading 8"/>
    <w:basedOn w:val="Standard"/>
    <w:next w:val="Textbody"/>
    <w:pPr>
      <w:keepNext/>
      <w:keepLines/>
      <w:outlineLvl w:val="7"/>
    </w:pPr>
    <w:rPr>
      <w:i/>
      <w:iCs/>
      <w:color w:val="272727"/>
    </w:rPr>
  </w:style>
  <w:style w:type="paragraph" w:styleId="Nagwek9">
    <w:name w:val="heading 9"/>
    <w:basedOn w:val="Standard"/>
    <w:next w:val="Textbody"/>
    <w:pPr>
      <w:keepNext/>
      <w:keepLines/>
      <w:outlineLvl w:val="8"/>
    </w:pPr>
    <w:rPr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cs="Aptos"/>
      <w:color w:val="00000A"/>
    </w:r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Tytu">
    <w:name w:val="Title"/>
    <w:basedOn w:val="Standard"/>
    <w:next w:val="Podtytu"/>
    <w:uiPriority w:val="10"/>
    <w:qFormat/>
    <w:pPr>
      <w:spacing w:after="80"/>
    </w:pPr>
    <w:rPr>
      <w:rFonts w:ascii="Aptos Display" w:eastAsia="Aptos Display" w:hAnsi="Aptos Display" w:cs="Aptos Display"/>
      <w:b/>
      <w:bCs/>
      <w:spacing w:val="-10"/>
      <w:sz w:val="56"/>
      <w:szCs w:val="56"/>
    </w:rPr>
  </w:style>
  <w:style w:type="paragraph" w:styleId="Podtytu">
    <w:name w:val="Subtitle"/>
    <w:basedOn w:val="Standard"/>
    <w:next w:val="Textbody"/>
    <w:uiPriority w:val="11"/>
    <w:qFormat/>
    <w:pPr>
      <w:spacing w:after="160"/>
    </w:pPr>
    <w:rPr>
      <w:i/>
      <w:iCs/>
      <w:color w:val="595959"/>
      <w:spacing w:val="15"/>
      <w:sz w:val="28"/>
      <w:szCs w:val="28"/>
    </w:rPr>
  </w:style>
  <w:style w:type="paragraph" w:customStyle="1" w:styleId="Quotations">
    <w:name w:val="Quotations"/>
    <w:basedOn w:val="Standard"/>
    <w:pPr>
      <w:spacing w:before="160" w:after="160"/>
      <w:jc w:val="center"/>
    </w:pPr>
    <w:rPr>
      <w:i/>
      <w:iCs/>
      <w:color w:val="404040"/>
    </w:rPr>
  </w:style>
  <w:style w:type="paragraph" w:styleId="Akapitzlist">
    <w:name w:val="List Paragraph"/>
    <w:basedOn w:val="Standard"/>
    <w:pPr>
      <w:ind w:left="720"/>
    </w:pPr>
  </w:style>
  <w:style w:type="paragraph" w:styleId="Cytatintensywny">
    <w:name w:val="Intense Quote"/>
    <w:basedOn w:val="Standard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paragraph" w:customStyle="1" w:styleId="HeaderandFooter">
    <w:name w:val="Header and Footer"/>
    <w:basedOn w:val="Standard"/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Poprawka">
    <w:name w:val="Revision"/>
    <w:pPr>
      <w:widowControl/>
      <w:textAlignment w:val="auto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Nagwek1Znak">
    <w:name w:val="Nagłówek 1 Znak"/>
    <w:basedOn w:val="Domylnaczcionkaakapitu"/>
    <w:rPr>
      <w:rFonts w:ascii="Aptos Display" w:eastAsia="Aptos Display" w:hAnsi="Aptos Display" w:cs="Aptos Display"/>
      <w:color w:val="0F4761"/>
      <w:sz w:val="40"/>
      <w:szCs w:val="40"/>
    </w:rPr>
  </w:style>
  <w:style w:type="character" w:customStyle="1" w:styleId="Nagwek2Znak">
    <w:name w:val="Nagłówek 2 Znak"/>
    <w:basedOn w:val="Domylnaczcionkaakapitu"/>
    <w:rPr>
      <w:rFonts w:ascii="Aptos Display" w:eastAsia="Aptos Display" w:hAnsi="Aptos Display" w:cs="Aptos Display"/>
      <w:color w:val="0F4761"/>
      <w:sz w:val="32"/>
      <w:szCs w:val="32"/>
    </w:rPr>
  </w:style>
  <w:style w:type="character" w:customStyle="1" w:styleId="Nagwek3Znak">
    <w:name w:val="Nagłówek 3 Znak"/>
    <w:basedOn w:val="Domylnaczcionkaakapitu"/>
    <w:rPr>
      <w:color w:val="0F4761"/>
      <w:sz w:val="28"/>
      <w:szCs w:val="28"/>
    </w:rPr>
  </w:style>
  <w:style w:type="character" w:customStyle="1" w:styleId="Nagwek4Znak">
    <w:name w:val="Nagłówek 4 Znak"/>
    <w:basedOn w:val="Domylnaczcionkaakapitu"/>
    <w:rPr>
      <w:i/>
      <w:iCs/>
      <w:color w:val="0F4761"/>
    </w:rPr>
  </w:style>
  <w:style w:type="character" w:customStyle="1" w:styleId="Nagwek5Znak">
    <w:name w:val="Nagłówek 5 Znak"/>
    <w:basedOn w:val="Domylnaczcionkaakapitu"/>
    <w:rPr>
      <w:color w:val="0F4761"/>
    </w:rPr>
  </w:style>
  <w:style w:type="character" w:customStyle="1" w:styleId="Nagwek6Znak">
    <w:name w:val="Nagłówek 6 Znak"/>
    <w:basedOn w:val="Domylnaczcionkaakapitu"/>
    <w:rPr>
      <w:i/>
      <w:iCs/>
      <w:color w:val="595959"/>
    </w:rPr>
  </w:style>
  <w:style w:type="character" w:customStyle="1" w:styleId="Nagwek7Znak">
    <w:name w:val="Nagłówek 7 Znak"/>
    <w:basedOn w:val="Domylnaczcionkaakapitu"/>
    <w:rPr>
      <w:color w:val="595959"/>
    </w:rPr>
  </w:style>
  <w:style w:type="character" w:customStyle="1" w:styleId="Nagwek8Znak">
    <w:name w:val="Nagłówek 8 Znak"/>
    <w:basedOn w:val="Domylnaczcionkaakapitu"/>
    <w:rPr>
      <w:i/>
      <w:iCs/>
      <w:color w:val="272727"/>
    </w:rPr>
  </w:style>
  <w:style w:type="character" w:customStyle="1" w:styleId="Nagwek9Znak">
    <w:name w:val="Nagłówek 9 Znak"/>
    <w:basedOn w:val="Domylnaczcionkaakapitu"/>
    <w:rPr>
      <w:color w:val="272727"/>
    </w:rPr>
  </w:style>
  <w:style w:type="character" w:customStyle="1" w:styleId="TytuZnak">
    <w:name w:val="Tytuł Znak"/>
    <w:basedOn w:val="Domylnaczcionkaakapitu"/>
    <w:rPr>
      <w:rFonts w:ascii="Aptos Display" w:eastAsia="Aptos Display" w:hAnsi="Aptos Display" w:cs="Aptos Display"/>
      <w:spacing w:val="-10"/>
      <w:kern w:val="3"/>
      <w:sz w:val="56"/>
      <w:szCs w:val="56"/>
    </w:rPr>
  </w:style>
  <w:style w:type="character" w:customStyle="1" w:styleId="PodtytuZnak">
    <w:name w:val="Podtytuł Znak"/>
    <w:basedOn w:val="Domylnaczcionkaakapitu"/>
    <w:rPr>
      <w:color w:val="595959"/>
      <w:spacing w:val="15"/>
      <w:sz w:val="28"/>
      <w:szCs w:val="28"/>
    </w:rPr>
  </w:style>
  <w:style w:type="character" w:customStyle="1" w:styleId="CytatZnak">
    <w:name w:val="Cytat Znak"/>
    <w:basedOn w:val="Domylnaczcionkaakapitu"/>
    <w:rPr>
      <w:i/>
      <w:iCs/>
      <w:color w:val="404040"/>
    </w:rPr>
  </w:style>
  <w:style w:type="character" w:styleId="Wyrnienieintensywne">
    <w:name w:val="Intense Emphasis"/>
    <w:basedOn w:val="Domylnaczcionkaakapitu"/>
    <w:rPr>
      <w:i/>
      <w:iCs/>
      <w:color w:val="0F4761"/>
    </w:rPr>
  </w:style>
  <w:style w:type="character" w:customStyle="1" w:styleId="CytatintensywnyZnak">
    <w:name w:val="Cytat intensywny Znak"/>
    <w:basedOn w:val="Domylnaczcionkaakapitu"/>
    <w:rPr>
      <w:i/>
      <w:iCs/>
      <w:color w:val="0F4761"/>
    </w:rPr>
  </w:style>
  <w:style w:type="character" w:styleId="Odwoanieintensywne">
    <w:name w:val="Intense Reference"/>
    <w:basedOn w:val="Domylnaczcionkaakapitu"/>
    <w:rPr>
      <w:b/>
      <w:bCs/>
      <w:smallCaps/>
      <w:color w:val="0F4761"/>
      <w:spacing w:val="5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StrongEmphasis">
    <w:name w:val="Strong Emphasis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509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 Cichoń</dc:creator>
  <cp:lastModifiedBy>Konrad Cichoń</cp:lastModifiedBy>
  <cp:revision>3</cp:revision>
  <dcterms:created xsi:type="dcterms:W3CDTF">2025-09-10T08:53:00Z</dcterms:created>
  <dcterms:modified xsi:type="dcterms:W3CDTF">2025-11-03T21:52:00Z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